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95" w:rsidRPr="00205438" w:rsidRDefault="00371CC9">
      <w:pPr>
        <w:rPr>
          <w:rFonts w:ascii="Times New Roman" w:hAnsi="Times New Roman" w:cs="Times New Roman"/>
          <w:sz w:val="24"/>
          <w:szCs w:val="24"/>
          <w:u w:val="single"/>
        </w:rPr>
      </w:pPr>
      <w:bookmarkStart w:id="0" w:name="_GoBack"/>
      <w:bookmarkEnd w:id="0"/>
      <w:r w:rsidRPr="00205438">
        <w:rPr>
          <w:rFonts w:ascii="Times New Roman" w:hAnsi="Times New Roman" w:cs="Times New Roman"/>
          <w:sz w:val="24"/>
          <w:szCs w:val="24"/>
          <w:u w:val="single"/>
        </w:rPr>
        <w:t>Suzuki Early Childhood Music Classes</w:t>
      </w:r>
      <w:r w:rsidR="00145B55">
        <w:rPr>
          <w:rFonts w:ascii="Times New Roman" w:hAnsi="Times New Roman" w:cs="Times New Roman"/>
          <w:sz w:val="24"/>
          <w:szCs w:val="24"/>
          <w:u w:val="single"/>
        </w:rPr>
        <w:t xml:space="preserve"> (SECM)</w:t>
      </w:r>
    </w:p>
    <w:p w:rsidR="00371CC9" w:rsidRPr="00205438" w:rsidRDefault="00371CC9" w:rsidP="00371CC9">
      <w:pPr>
        <w:pStyle w:val="ListParagraph"/>
        <w:numPr>
          <w:ilvl w:val="0"/>
          <w:numId w:val="1"/>
        </w:numPr>
        <w:rPr>
          <w:rFonts w:ascii="Times New Roman" w:hAnsi="Times New Roman" w:cs="Times New Roman"/>
          <w:sz w:val="24"/>
          <w:szCs w:val="24"/>
        </w:rPr>
      </w:pPr>
      <w:r w:rsidRPr="00205438">
        <w:rPr>
          <w:rFonts w:ascii="Times New Roman" w:hAnsi="Times New Roman" w:cs="Times New Roman"/>
          <w:sz w:val="24"/>
          <w:szCs w:val="24"/>
        </w:rPr>
        <w:t>Remember that you and your child are coming into an unfamiliar place and unfamiliar room full of unfamiliar adults and children. It is natural for every new family to be apprehensive</w:t>
      </w:r>
      <w:r w:rsidR="003D2F03" w:rsidRPr="00205438">
        <w:rPr>
          <w:rFonts w:ascii="Times New Roman" w:hAnsi="Times New Roman" w:cs="Times New Roman"/>
          <w:sz w:val="24"/>
          <w:szCs w:val="24"/>
        </w:rPr>
        <w:t>, especially the children.</w:t>
      </w:r>
      <w:r w:rsidRPr="00205438">
        <w:rPr>
          <w:rFonts w:ascii="Times New Roman" w:hAnsi="Times New Roman" w:cs="Times New Roman"/>
          <w:sz w:val="24"/>
          <w:szCs w:val="24"/>
        </w:rPr>
        <w:t xml:space="preserve"> Children may be extra shy at first.</w:t>
      </w:r>
    </w:p>
    <w:p w:rsidR="00371CC9" w:rsidRPr="00205438" w:rsidRDefault="00371CC9" w:rsidP="00371CC9">
      <w:pPr>
        <w:pStyle w:val="ListParagraph"/>
        <w:ind w:left="360"/>
        <w:rPr>
          <w:rFonts w:ascii="Times New Roman" w:hAnsi="Times New Roman" w:cs="Times New Roman"/>
          <w:sz w:val="24"/>
          <w:szCs w:val="24"/>
        </w:rPr>
      </w:pPr>
    </w:p>
    <w:p w:rsidR="000A0394" w:rsidRPr="00205438" w:rsidRDefault="00EA7EA6" w:rsidP="000A0394">
      <w:pPr>
        <w:pStyle w:val="ListParagraph"/>
        <w:numPr>
          <w:ilvl w:val="0"/>
          <w:numId w:val="1"/>
        </w:numPr>
        <w:rPr>
          <w:rFonts w:ascii="Times New Roman" w:hAnsi="Times New Roman" w:cs="Times New Roman"/>
          <w:sz w:val="24"/>
          <w:szCs w:val="24"/>
        </w:rPr>
      </w:pPr>
      <w:r w:rsidRPr="00205438">
        <w:rPr>
          <w:rFonts w:ascii="Times New Roman" w:hAnsi="Times New Roman" w:cs="Times New Roman"/>
          <w:sz w:val="24"/>
          <w:szCs w:val="24"/>
        </w:rPr>
        <w:t>Parents need to participate with their child and have their child with them at all times.</w:t>
      </w:r>
      <w:r w:rsidR="000A0394">
        <w:rPr>
          <w:rFonts w:ascii="Times New Roman" w:hAnsi="Times New Roman" w:cs="Times New Roman"/>
          <w:sz w:val="24"/>
          <w:szCs w:val="24"/>
        </w:rPr>
        <w:t xml:space="preserve"> </w:t>
      </w:r>
      <w:r w:rsidR="000A0394" w:rsidRPr="00205438">
        <w:rPr>
          <w:rFonts w:ascii="Times New Roman" w:hAnsi="Times New Roman" w:cs="Times New Roman"/>
          <w:sz w:val="24"/>
          <w:szCs w:val="24"/>
        </w:rPr>
        <w:t>As children are easily distracted if your child is upset for any reason please go out of the room and come back in when your child is settled. Learning only takes place in a calm environment.</w:t>
      </w:r>
    </w:p>
    <w:p w:rsidR="000A0394" w:rsidRDefault="000A0394" w:rsidP="000A0394">
      <w:pPr>
        <w:pStyle w:val="ListParagraph"/>
        <w:ind w:left="360"/>
        <w:rPr>
          <w:rFonts w:ascii="Times New Roman" w:hAnsi="Times New Roman" w:cs="Times New Roman"/>
          <w:sz w:val="24"/>
          <w:szCs w:val="24"/>
        </w:rPr>
      </w:pPr>
    </w:p>
    <w:p w:rsidR="00EA7EA6" w:rsidRPr="00205438" w:rsidRDefault="000A0394" w:rsidP="00371CC9">
      <w:pPr>
        <w:pStyle w:val="ListParagraph"/>
        <w:numPr>
          <w:ilvl w:val="0"/>
          <w:numId w:val="1"/>
        </w:numPr>
        <w:rPr>
          <w:rFonts w:ascii="Times New Roman" w:hAnsi="Times New Roman" w:cs="Times New Roman"/>
          <w:sz w:val="24"/>
          <w:szCs w:val="24"/>
        </w:rPr>
      </w:pPr>
      <w:r w:rsidRPr="00205438">
        <w:rPr>
          <w:rFonts w:ascii="Times New Roman" w:hAnsi="Times New Roman" w:cs="Times New Roman"/>
          <w:sz w:val="24"/>
          <w:szCs w:val="24"/>
        </w:rPr>
        <w:t>Attending classes regularly helps children fee</w:t>
      </w:r>
      <w:r w:rsidR="006E2C6D">
        <w:rPr>
          <w:rFonts w:ascii="Times New Roman" w:hAnsi="Times New Roman" w:cs="Times New Roman"/>
          <w:sz w:val="24"/>
          <w:szCs w:val="24"/>
        </w:rPr>
        <w:t>l secure in the class</w:t>
      </w:r>
      <w:r w:rsidRPr="00205438">
        <w:rPr>
          <w:rFonts w:ascii="Times New Roman" w:hAnsi="Times New Roman" w:cs="Times New Roman"/>
          <w:sz w:val="24"/>
          <w:szCs w:val="24"/>
        </w:rPr>
        <w:t>.</w:t>
      </w:r>
    </w:p>
    <w:p w:rsidR="00EA7EA6" w:rsidRPr="00205438" w:rsidRDefault="00EA7EA6" w:rsidP="00EA7EA6">
      <w:pPr>
        <w:pStyle w:val="ListParagraph"/>
        <w:rPr>
          <w:rFonts w:ascii="Times New Roman" w:hAnsi="Times New Roman" w:cs="Times New Roman"/>
          <w:sz w:val="24"/>
          <w:szCs w:val="24"/>
        </w:rPr>
      </w:pPr>
    </w:p>
    <w:p w:rsidR="00371CC9" w:rsidRPr="00205438" w:rsidRDefault="00145B55" w:rsidP="00371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SECM class is for mixed ages. </w:t>
      </w:r>
      <w:r w:rsidR="00EA7EA6" w:rsidRPr="00205438">
        <w:rPr>
          <w:rFonts w:ascii="Times New Roman" w:hAnsi="Times New Roman" w:cs="Times New Roman"/>
          <w:sz w:val="24"/>
          <w:szCs w:val="24"/>
        </w:rPr>
        <w:t xml:space="preserve">At first </w:t>
      </w:r>
      <w:r w:rsidR="000A0394">
        <w:rPr>
          <w:rFonts w:ascii="Times New Roman" w:hAnsi="Times New Roman" w:cs="Times New Roman"/>
          <w:sz w:val="24"/>
          <w:szCs w:val="24"/>
        </w:rPr>
        <w:t>i</w:t>
      </w:r>
      <w:r w:rsidR="00371CC9" w:rsidRPr="00205438">
        <w:rPr>
          <w:rFonts w:ascii="Times New Roman" w:hAnsi="Times New Roman" w:cs="Times New Roman"/>
          <w:sz w:val="24"/>
          <w:szCs w:val="24"/>
        </w:rPr>
        <w:t>rrespective of ag</w:t>
      </w:r>
      <w:r w:rsidR="00EA7EA6" w:rsidRPr="00205438">
        <w:rPr>
          <w:rFonts w:ascii="Times New Roman" w:hAnsi="Times New Roman" w:cs="Times New Roman"/>
          <w:sz w:val="24"/>
          <w:szCs w:val="24"/>
        </w:rPr>
        <w:t>e most children will watch,</w:t>
      </w:r>
      <w:r w:rsidR="00975859">
        <w:rPr>
          <w:rFonts w:ascii="Times New Roman" w:hAnsi="Times New Roman" w:cs="Times New Roman"/>
          <w:sz w:val="24"/>
          <w:szCs w:val="24"/>
        </w:rPr>
        <w:t xml:space="preserve"> observing</w:t>
      </w:r>
      <w:r w:rsidR="00371CC9" w:rsidRPr="00205438">
        <w:rPr>
          <w:rFonts w:ascii="Times New Roman" w:hAnsi="Times New Roman" w:cs="Times New Roman"/>
          <w:sz w:val="24"/>
          <w:szCs w:val="24"/>
        </w:rPr>
        <w:t xml:space="preserve"> adults and </w:t>
      </w:r>
      <w:r w:rsidR="00975859">
        <w:rPr>
          <w:rFonts w:ascii="Times New Roman" w:hAnsi="Times New Roman" w:cs="Times New Roman"/>
          <w:sz w:val="24"/>
          <w:szCs w:val="24"/>
        </w:rPr>
        <w:t>other c</w:t>
      </w:r>
      <w:r w:rsidR="00371CC9" w:rsidRPr="00205438">
        <w:rPr>
          <w:rFonts w:ascii="Times New Roman" w:hAnsi="Times New Roman" w:cs="Times New Roman"/>
          <w:sz w:val="24"/>
          <w:szCs w:val="24"/>
        </w:rPr>
        <w:t>hildren</w:t>
      </w:r>
      <w:r w:rsidR="006E2C6D">
        <w:rPr>
          <w:rFonts w:ascii="Times New Roman" w:hAnsi="Times New Roman" w:cs="Times New Roman"/>
          <w:sz w:val="24"/>
          <w:szCs w:val="24"/>
        </w:rPr>
        <w:t>.</w:t>
      </w:r>
      <w:r w:rsidR="00371CC9" w:rsidRPr="00205438">
        <w:rPr>
          <w:rFonts w:ascii="Times New Roman" w:hAnsi="Times New Roman" w:cs="Times New Roman"/>
          <w:sz w:val="24"/>
          <w:szCs w:val="24"/>
        </w:rPr>
        <w:t xml:space="preserve"> </w:t>
      </w:r>
      <w:r w:rsidR="000A0394">
        <w:rPr>
          <w:rFonts w:ascii="Times New Roman" w:hAnsi="Times New Roman" w:cs="Times New Roman"/>
          <w:sz w:val="24"/>
          <w:szCs w:val="24"/>
        </w:rPr>
        <w:t>This is natural.</w:t>
      </w:r>
      <w:r w:rsidR="00EA7EA6" w:rsidRPr="00205438">
        <w:rPr>
          <w:rFonts w:ascii="Times New Roman" w:hAnsi="Times New Roman" w:cs="Times New Roman"/>
          <w:sz w:val="24"/>
          <w:szCs w:val="24"/>
        </w:rPr>
        <w:t xml:space="preserve"> Children learn fro</w:t>
      </w:r>
      <w:r w:rsidR="003D2F03" w:rsidRPr="00205438">
        <w:rPr>
          <w:rFonts w:ascii="Times New Roman" w:hAnsi="Times New Roman" w:cs="Times New Roman"/>
          <w:sz w:val="24"/>
          <w:szCs w:val="24"/>
        </w:rPr>
        <w:t xml:space="preserve">m </w:t>
      </w:r>
      <w:r w:rsidR="00EA7EA6" w:rsidRPr="00205438">
        <w:rPr>
          <w:rFonts w:ascii="Times New Roman" w:hAnsi="Times New Roman" w:cs="Times New Roman"/>
          <w:sz w:val="24"/>
          <w:szCs w:val="24"/>
        </w:rPr>
        <w:t xml:space="preserve">each other and from </w:t>
      </w:r>
      <w:r w:rsidR="003D2F03" w:rsidRPr="00205438">
        <w:rPr>
          <w:rFonts w:ascii="Times New Roman" w:hAnsi="Times New Roman" w:cs="Times New Roman"/>
          <w:sz w:val="24"/>
          <w:szCs w:val="24"/>
        </w:rPr>
        <w:t>all new experiences.</w:t>
      </w:r>
    </w:p>
    <w:p w:rsidR="00371CC9" w:rsidRPr="00205438" w:rsidRDefault="00371CC9" w:rsidP="00371CC9">
      <w:pPr>
        <w:pStyle w:val="ListParagraph"/>
        <w:rPr>
          <w:rFonts w:ascii="Times New Roman" w:hAnsi="Times New Roman" w:cs="Times New Roman"/>
          <w:sz w:val="24"/>
          <w:szCs w:val="24"/>
        </w:rPr>
      </w:pPr>
    </w:p>
    <w:p w:rsidR="00371CC9" w:rsidRDefault="00856FCE" w:rsidP="00856FCE">
      <w:pPr>
        <w:pStyle w:val="ListParagraph"/>
        <w:numPr>
          <w:ilvl w:val="0"/>
          <w:numId w:val="1"/>
        </w:numPr>
        <w:rPr>
          <w:rFonts w:ascii="Times New Roman" w:hAnsi="Times New Roman" w:cs="Times New Roman"/>
          <w:sz w:val="24"/>
          <w:szCs w:val="24"/>
        </w:rPr>
      </w:pPr>
      <w:r w:rsidRPr="00205438">
        <w:rPr>
          <w:rFonts w:ascii="Times New Roman" w:hAnsi="Times New Roman" w:cs="Times New Roman"/>
          <w:sz w:val="24"/>
          <w:szCs w:val="24"/>
        </w:rPr>
        <w:t>No matter how</w:t>
      </w:r>
      <w:r w:rsidR="00371CC9" w:rsidRPr="00205438">
        <w:rPr>
          <w:rFonts w:ascii="Times New Roman" w:hAnsi="Times New Roman" w:cs="Times New Roman"/>
          <w:sz w:val="24"/>
          <w:szCs w:val="24"/>
        </w:rPr>
        <w:t xml:space="preserve"> your child react</w:t>
      </w:r>
      <w:r w:rsidRPr="00205438">
        <w:rPr>
          <w:rFonts w:ascii="Times New Roman" w:hAnsi="Times New Roman" w:cs="Times New Roman"/>
          <w:sz w:val="24"/>
          <w:szCs w:val="24"/>
        </w:rPr>
        <w:t>s</w:t>
      </w:r>
      <w:r w:rsidR="00371CC9" w:rsidRPr="00205438">
        <w:rPr>
          <w:rFonts w:ascii="Times New Roman" w:hAnsi="Times New Roman" w:cs="Times New Roman"/>
          <w:sz w:val="24"/>
          <w:szCs w:val="24"/>
        </w:rPr>
        <w:t xml:space="preserve"> they will be watching, listening and taking everything in. </w:t>
      </w:r>
      <w:r w:rsidR="003D2F03" w:rsidRPr="00205438">
        <w:rPr>
          <w:rFonts w:ascii="Times New Roman" w:hAnsi="Times New Roman" w:cs="Times New Roman"/>
          <w:sz w:val="24"/>
          <w:szCs w:val="24"/>
        </w:rPr>
        <w:t xml:space="preserve">Some children </w:t>
      </w:r>
      <w:r w:rsidR="00371CC9" w:rsidRPr="00205438">
        <w:rPr>
          <w:rFonts w:ascii="Times New Roman" w:hAnsi="Times New Roman" w:cs="Times New Roman"/>
          <w:sz w:val="24"/>
          <w:szCs w:val="24"/>
        </w:rPr>
        <w:t>choose to participate</w:t>
      </w:r>
      <w:r w:rsidRPr="00205438">
        <w:rPr>
          <w:rFonts w:ascii="Times New Roman" w:hAnsi="Times New Roman" w:cs="Times New Roman"/>
          <w:sz w:val="24"/>
          <w:szCs w:val="24"/>
        </w:rPr>
        <w:t xml:space="preserve">, </w:t>
      </w:r>
      <w:r w:rsidR="00205438">
        <w:rPr>
          <w:rFonts w:ascii="Times New Roman" w:hAnsi="Times New Roman" w:cs="Times New Roman"/>
          <w:sz w:val="24"/>
          <w:szCs w:val="24"/>
        </w:rPr>
        <w:t>others may</w:t>
      </w:r>
      <w:r w:rsidR="00205438" w:rsidRPr="00205438">
        <w:rPr>
          <w:rFonts w:ascii="Times New Roman" w:hAnsi="Times New Roman" w:cs="Times New Roman"/>
          <w:sz w:val="24"/>
          <w:szCs w:val="24"/>
        </w:rPr>
        <w:t xml:space="preserve"> </w:t>
      </w:r>
      <w:r w:rsidR="00205438" w:rsidRPr="00205438">
        <w:rPr>
          <w:rFonts w:ascii="Times New Roman" w:eastAsia="Times New Roman" w:hAnsi="Times New Roman" w:cs="Times New Roman"/>
          <w:color w:val="000000"/>
          <w:sz w:val="24"/>
          <w:szCs w:val="24"/>
          <w:lang w:eastAsia="en-AU"/>
        </w:rPr>
        <w:t>often</w:t>
      </w:r>
      <w:r w:rsidR="00205438">
        <w:rPr>
          <w:rFonts w:ascii="Times New Roman" w:eastAsia="Times New Roman" w:hAnsi="Times New Roman" w:cs="Times New Roman"/>
          <w:color w:val="000000"/>
          <w:sz w:val="24"/>
          <w:szCs w:val="24"/>
          <w:lang w:eastAsia="en-AU"/>
        </w:rPr>
        <w:t xml:space="preserve"> be </w:t>
      </w:r>
      <w:r w:rsidR="00205438" w:rsidRPr="00205438">
        <w:rPr>
          <w:rFonts w:ascii="Times New Roman" w:eastAsia="Times New Roman" w:hAnsi="Times New Roman" w:cs="Times New Roman"/>
          <w:color w:val="000000"/>
          <w:sz w:val="24"/>
          <w:szCs w:val="24"/>
          <w:lang w:eastAsia="en-AU"/>
        </w:rPr>
        <w:t xml:space="preserve">unresponsive, </w:t>
      </w:r>
      <w:r w:rsidRPr="00205438">
        <w:rPr>
          <w:rFonts w:ascii="Times New Roman" w:hAnsi="Times New Roman" w:cs="Times New Roman"/>
          <w:sz w:val="24"/>
          <w:szCs w:val="24"/>
        </w:rPr>
        <w:t>and others may prefer to o</w:t>
      </w:r>
      <w:r w:rsidR="00EA7EA6" w:rsidRPr="00205438">
        <w:rPr>
          <w:rFonts w:ascii="Times New Roman" w:hAnsi="Times New Roman" w:cs="Times New Roman"/>
          <w:sz w:val="24"/>
          <w:szCs w:val="24"/>
        </w:rPr>
        <w:t>bserve</w:t>
      </w:r>
      <w:r w:rsidRPr="00205438">
        <w:rPr>
          <w:rFonts w:ascii="Times New Roman" w:hAnsi="Times New Roman" w:cs="Times New Roman"/>
          <w:sz w:val="24"/>
          <w:szCs w:val="24"/>
        </w:rPr>
        <w:t>,</w:t>
      </w:r>
      <w:r w:rsidR="00371CC9" w:rsidRPr="00205438">
        <w:rPr>
          <w:rFonts w:ascii="Times New Roman" w:hAnsi="Times New Roman" w:cs="Times New Roman"/>
          <w:sz w:val="24"/>
          <w:szCs w:val="24"/>
        </w:rPr>
        <w:t xml:space="preserve"> listen</w:t>
      </w:r>
      <w:r w:rsidR="00614C66">
        <w:rPr>
          <w:rFonts w:ascii="Times New Roman" w:hAnsi="Times New Roman" w:cs="Times New Roman"/>
          <w:sz w:val="24"/>
          <w:szCs w:val="24"/>
        </w:rPr>
        <w:t xml:space="preserve"> and stay with their grown up </w:t>
      </w:r>
      <w:r w:rsidRPr="00205438">
        <w:rPr>
          <w:rFonts w:ascii="Times New Roman" w:hAnsi="Times New Roman" w:cs="Times New Roman"/>
          <w:sz w:val="24"/>
          <w:szCs w:val="24"/>
        </w:rPr>
        <w:t>the whole time until they feel secure</w:t>
      </w:r>
      <w:r w:rsidR="003D2F03" w:rsidRPr="00205438">
        <w:rPr>
          <w:rFonts w:ascii="Times New Roman" w:hAnsi="Times New Roman" w:cs="Times New Roman"/>
          <w:sz w:val="24"/>
          <w:szCs w:val="24"/>
        </w:rPr>
        <w:t xml:space="preserve"> with the new env</w:t>
      </w:r>
      <w:r w:rsidRPr="00205438">
        <w:rPr>
          <w:rFonts w:ascii="Times New Roman" w:hAnsi="Times New Roman" w:cs="Times New Roman"/>
          <w:sz w:val="24"/>
          <w:szCs w:val="24"/>
        </w:rPr>
        <w:t>ironment.</w:t>
      </w:r>
      <w:r w:rsidR="00371CC9" w:rsidRPr="00205438">
        <w:rPr>
          <w:rFonts w:ascii="Times New Roman" w:hAnsi="Times New Roman" w:cs="Times New Roman"/>
          <w:sz w:val="24"/>
          <w:szCs w:val="24"/>
        </w:rPr>
        <w:t xml:space="preserve"> Experiencing and learning will </w:t>
      </w:r>
      <w:r w:rsidRPr="00205438">
        <w:rPr>
          <w:rFonts w:ascii="Times New Roman" w:hAnsi="Times New Roman" w:cs="Times New Roman"/>
          <w:sz w:val="24"/>
          <w:szCs w:val="24"/>
        </w:rPr>
        <w:t>be taking</w:t>
      </w:r>
      <w:r w:rsidR="00371CC9" w:rsidRPr="00205438">
        <w:rPr>
          <w:rFonts w:ascii="Times New Roman" w:hAnsi="Times New Roman" w:cs="Times New Roman"/>
          <w:sz w:val="24"/>
          <w:szCs w:val="24"/>
        </w:rPr>
        <w:t xml:space="preserve"> place </w:t>
      </w:r>
      <w:r w:rsidRPr="00205438">
        <w:rPr>
          <w:rFonts w:ascii="Times New Roman" w:hAnsi="Times New Roman" w:cs="Times New Roman"/>
          <w:sz w:val="24"/>
          <w:szCs w:val="24"/>
        </w:rPr>
        <w:t>in every situation.</w:t>
      </w:r>
      <w:r w:rsidR="006E2C6D">
        <w:rPr>
          <w:rFonts w:ascii="Times New Roman" w:hAnsi="Times New Roman" w:cs="Times New Roman"/>
          <w:sz w:val="24"/>
          <w:szCs w:val="24"/>
        </w:rPr>
        <w:t xml:space="preserve"> </w:t>
      </w:r>
      <w:r w:rsidR="00975859">
        <w:rPr>
          <w:rFonts w:ascii="Times New Roman" w:hAnsi="Times New Roman" w:cs="Times New Roman"/>
          <w:sz w:val="24"/>
          <w:szCs w:val="24"/>
        </w:rPr>
        <w:t>Encouragement is essential</w:t>
      </w:r>
      <w:r w:rsidR="00145B55">
        <w:rPr>
          <w:rFonts w:ascii="Times New Roman" w:hAnsi="Times New Roman" w:cs="Times New Roman"/>
          <w:sz w:val="24"/>
          <w:szCs w:val="24"/>
        </w:rPr>
        <w:t>. However,</w:t>
      </w:r>
      <w:r w:rsidR="00975859">
        <w:rPr>
          <w:rFonts w:ascii="Times New Roman" w:hAnsi="Times New Roman" w:cs="Times New Roman"/>
          <w:sz w:val="24"/>
          <w:szCs w:val="24"/>
        </w:rPr>
        <w:t xml:space="preserve"> n</w:t>
      </w:r>
      <w:r w:rsidR="006E2C6D">
        <w:rPr>
          <w:rFonts w:ascii="Times New Roman" w:hAnsi="Times New Roman" w:cs="Times New Roman"/>
          <w:sz w:val="24"/>
          <w:szCs w:val="24"/>
        </w:rPr>
        <w:t>ever force your child to participate.</w:t>
      </w:r>
    </w:p>
    <w:p w:rsidR="00205438" w:rsidRPr="00205438" w:rsidRDefault="00205438" w:rsidP="00205438">
      <w:pPr>
        <w:pStyle w:val="ListParagraph"/>
        <w:rPr>
          <w:rFonts w:ascii="Times New Roman" w:hAnsi="Times New Roman" w:cs="Times New Roman"/>
          <w:sz w:val="24"/>
          <w:szCs w:val="24"/>
        </w:rPr>
      </w:pPr>
    </w:p>
    <w:p w:rsidR="003D2F03" w:rsidRPr="000A0394" w:rsidRDefault="00205438" w:rsidP="003D2F03">
      <w:pPr>
        <w:pStyle w:val="ListParagraph"/>
        <w:numPr>
          <w:ilvl w:val="0"/>
          <w:numId w:val="1"/>
        </w:numPr>
        <w:rPr>
          <w:rFonts w:ascii="Times New Roman" w:hAnsi="Times New Roman" w:cs="Times New Roman"/>
          <w:sz w:val="24"/>
          <w:szCs w:val="24"/>
        </w:rPr>
      </w:pPr>
      <w:r w:rsidRPr="000A0394">
        <w:rPr>
          <w:rFonts w:ascii="Times New Roman" w:hAnsi="Times New Roman" w:cs="Times New Roman"/>
          <w:sz w:val="24"/>
          <w:szCs w:val="24"/>
        </w:rPr>
        <w:t>At home listening to the CDs of the songs and rhymes we use in class helps the child</w:t>
      </w:r>
      <w:r w:rsidR="00975859">
        <w:rPr>
          <w:rFonts w:ascii="Times New Roman" w:hAnsi="Times New Roman" w:cs="Times New Roman"/>
          <w:sz w:val="24"/>
          <w:szCs w:val="24"/>
        </w:rPr>
        <w:t xml:space="preserve">ren feel secure and </w:t>
      </w:r>
      <w:r w:rsidR="00614C66">
        <w:rPr>
          <w:rFonts w:ascii="Times New Roman" w:hAnsi="Times New Roman" w:cs="Times New Roman"/>
          <w:sz w:val="24"/>
          <w:szCs w:val="24"/>
        </w:rPr>
        <w:t xml:space="preserve">to </w:t>
      </w:r>
      <w:r w:rsidR="00975859">
        <w:rPr>
          <w:rFonts w:ascii="Times New Roman" w:hAnsi="Times New Roman" w:cs="Times New Roman"/>
          <w:sz w:val="24"/>
          <w:szCs w:val="24"/>
        </w:rPr>
        <w:t>focus on</w:t>
      </w:r>
      <w:r w:rsidRPr="000A0394">
        <w:rPr>
          <w:rFonts w:ascii="Times New Roman" w:hAnsi="Times New Roman" w:cs="Times New Roman"/>
          <w:sz w:val="24"/>
          <w:szCs w:val="24"/>
        </w:rPr>
        <w:t xml:space="preserve"> activities. </w:t>
      </w:r>
    </w:p>
    <w:p w:rsidR="003D2F03" w:rsidRPr="00205438" w:rsidRDefault="003D2F03" w:rsidP="003D2F03">
      <w:pPr>
        <w:pStyle w:val="ListParagraph"/>
        <w:rPr>
          <w:rFonts w:ascii="Times New Roman" w:hAnsi="Times New Roman" w:cs="Times New Roman"/>
          <w:sz w:val="24"/>
          <w:szCs w:val="24"/>
        </w:rPr>
      </w:pPr>
    </w:p>
    <w:p w:rsidR="003D2F03" w:rsidRDefault="003D2F03" w:rsidP="00856FCE">
      <w:pPr>
        <w:pStyle w:val="ListParagraph"/>
        <w:numPr>
          <w:ilvl w:val="0"/>
          <w:numId w:val="1"/>
        </w:numPr>
        <w:rPr>
          <w:rFonts w:ascii="Times New Roman" w:hAnsi="Times New Roman" w:cs="Times New Roman"/>
          <w:sz w:val="24"/>
          <w:szCs w:val="24"/>
        </w:rPr>
      </w:pPr>
      <w:r w:rsidRPr="00205438">
        <w:rPr>
          <w:rFonts w:ascii="Times New Roman" w:hAnsi="Times New Roman" w:cs="Times New Roman"/>
          <w:sz w:val="24"/>
          <w:szCs w:val="24"/>
        </w:rPr>
        <w:t xml:space="preserve">Please try not to chat to other parents during the lesson time as it </w:t>
      </w:r>
      <w:r w:rsidR="006E2C6D">
        <w:rPr>
          <w:rFonts w:ascii="Times New Roman" w:hAnsi="Times New Roman" w:cs="Times New Roman"/>
          <w:sz w:val="24"/>
          <w:szCs w:val="24"/>
        </w:rPr>
        <w:t>can cause children to lose concentration</w:t>
      </w:r>
      <w:r w:rsidRPr="00205438">
        <w:rPr>
          <w:rFonts w:ascii="Times New Roman" w:hAnsi="Times New Roman" w:cs="Times New Roman"/>
          <w:sz w:val="24"/>
          <w:szCs w:val="24"/>
        </w:rPr>
        <w:t>.</w:t>
      </w:r>
      <w:r w:rsidR="00205438">
        <w:rPr>
          <w:rFonts w:ascii="Times New Roman" w:hAnsi="Times New Roman" w:cs="Times New Roman"/>
          <w:sz w:val="24"/>
          <w:szCs w:val="24"/>
        </w:rPr>
        <w:t xml:space="preserve"> Focus on your child. As parents there is a need to model behaviour that you</w:t>
      </w:r>
      <w:r w:rsidR="006E2C6D">
        <w:rPr>
          <w:rFonts w:ascii="Times New Roman" w:hAnsi="Times New Roman" w:cs="Times New Roman"/>
          <w:sz w:val="24"/>
          <w:szCs w:val="24"/>
        </w:rPr>
        <w:t xml:space="preserve"> want fro</w:t>
      </w:r>
      <w:r w:rsidR="00205438">
        <w:rPr>
          <w:rFonts w:ascii="Times New Roman" w:hAnsi="Times New Roman" w:cs="Times New Roman"/>
          <w:sz w:val="24"/>
          <w:szCs w:val="24"/>
        </w:rPr>
        <w:t xml:space="preserve">m your child. </w:t>
      </w:r>
      <w:r w:rsidR="000A0394">
        <w:rPr>
          <w:rFonts w:ascii="Times New Roman" w:hAnsi="Times New Roman" w:cs="Times New Roman"/>
          <w:sz w:val="24"/>
          <w:szCs w:val="24"/>
        </w:rPr>
        <w:t>Please wait until after the class to chat.</w:t>
      </w:r>
    </w:p>
    <w:p w:rsidR="00205438" w:rsidRPr="00205438" w:rsidRDefault="00205438" w:rsidP="00205438">
      <w:pPr>
        <w:pStyle w:val="ListParagraph"/>
        <w:rPr>
          <w:rFonts w:ascii="Times New Roman" w:hAnsi="Times New Roman" w:cs="Times New Roman"/>
          <w:sz w:val="24"/>
          <w:szCs w:val="24"/>
        </w:rPr>
      </w:pPr>
    </w:p>
    <w:p w:rsidR="00975859" w:rsidRPr="006E2C6D" w:rsidRDefault="00205438" w:rsidP="00975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Never compare children’s accomplishments. All children develop at different rates.</w:t>
      </w:r>
      <w:r w:rsidR="00975859" w:rsidRPr="00975859">
        <w:rPr>
          <w:rFonts w:ascii="Times New Roman" w:hAnsi="Times New Roman" w:cs="Times New Roman"/>
          <w:sz w:val="24"/>
          <w:szCs w:val="24"/>
        </w:rPr>
        <w:t xml:space="preserve"> </w:t>
      </w:r>
      <w:r w:rsidR="00975859">
        <w:rPr>
          <w:rFonts w:ascii="Times New Roman" w:hAnsi="Times New Roman" w:cs="Times New Roman"/>
          <w:sz w:val="24"/>
          <w:szCs w:val="24"/>
        </w:rPr>
        <w:t xml:space="preserve">It is best not to comment on behaviour or accomplishments that might have a negative impact on your child. Praise, hugs and kisses for all attempts is the way to go. </w:t>
      </w:r>
    </w:p>
    <w:p w:rsidR="006E2C6D" w:rsidRPr="006E2C6D" w:rsidRDefault="006E2C6D" w:rsidP="006E2C6D">
      <w:pPr>
        <w:pStyle w:val="ListParagraph"/>
        <w:rPr>
          <w:rFonts w:ascii="Times New Roman" w:hAnsi="Times New Roman" w:cs="Times New Roman"/>
          <w:sz w:val="24"/>
          <w:szCs w:val="24"/>
        </w:rPr>
      </w:pPr>
    </w:p>
    <w:p w:rsidR="00205438" w:rsidRDefault="006E2C6D" w:rsidP="00205438">
      <w:pPr>
        <w:pStyle w:val="ListParagraph"/>
        <w:numPr>
          <w:ilvl w:val="0"/>
          <w:numId w:val="1"/>
        </w:numPr>
        <w:rPr>
          <w:rFonts w:ascii="Times New Roman" w:hAnsi="Times New Roman" w:cs="Times New Roman"/>
          <w:sz w:val="24"/>
          <w:szCs w:val="24"/>
        </w:rPr>
      </w:pPr>
      <w:r w:rsidRPr="006E2C6D">
        <w:rPr>
          <w:rFonts w:ascii="Times New Roman" w:hAnsi="Times New Roman" w:cs="Times New Roman"/>
          <w:sz w:val="24"/>
          <w:szCs w:val="24"/>
        </w:rPr>
        <w:t xml:space="preserve">Besides music appreciation the classes could be the first time that your child needs to wait for a turn, needs to be patient and follow a </w:t>
      </w:r>
      <w:r w:rsidR="000C0F7E">
        <w:rPr>
          <w:rFonts w:ascii="Times New Roman" w:hAnsi="Times New Roman" w:cs="Times New Roman"/>
          <w:sz w:val="24"/>
          <w:szCs w:val="24"/>
        </w:rPr>
        <w:t>class routine. C</w:t>
      </w:r>
      <w:r w:rsidRPr="006E2C6D">
        <w:rPr>
          <w:rFonts w:ascii="Times New Roman" w:hAnsi="Times New Roman" w:cs="Times New Roman"/>
          <w:sz w:val="24"/>
          <w:szCs w:val="24"/>
        </w:rPr>
        <w:t>hildren</w:t>
      </w:r>
      <w:r w:rsidR="000C0F7E">
        <w:rPr>
          <w:rFonts w:ascii="Times New Roman" w:hAnsi="Times New Roman" w:cs="Times New Roman"/>
          <w:sz w:val="24"/>
          <w:szCs w:val="24"/>
        </w:rPr>
        <w:t>, including young babies,</w:t>
      </w:r>
      <w:r w:rsidRPr="006E2C6D">
        <w:rPr>
          <w:rFonts w:ascii="Times New Roman" w:hAnsi="Times New Roman" w:cs="Times New Roman"/>
          <w:sz w:val="24"/>
          <w:szCs w:val="24"/>
        </w:rPr>
        <w:t xml:space="preserve"> learn so quickly that it doesn’t take long for them to</w:t>
      </w:r>
      <w:r w:rsidR="000C0F7E">
        <w:rPr>
          <w:rFonts w:ascii="Times New Roman" w:hAnsi="Times New Roman" w:cs="Times New Roman"/>
          <w:sz w:val="24"/>
          <w:szCs w:val="24"/>
        </w:rPr>
        <w:t xml:space="preserve"> know what is expected.  Our activities include socialization, emotional growth and</w:t>
      </w:r>
      <w:r>
        <w:rPr>
          <w:rFonts w:ascii="Times New Roman" w:hAnsi="Times New Roman" w:cs="Times New Roman"/>
          <w:sz w:val="24"/>
          <w:szCs w:val="24"/>
        </w:rPr>
        <w:t xml:space="preserve"> </w:t>
      </w:r>
      <w:r w:rsidRPr="006E2C6D">
        <w:rPr>
          <w:rFonts w:ascii="Times New Roman" w:hAnsi="Times New Roman" w:cs="Times New Roman"/>
          <w:sz w:val="24"/>
          <w:szCs w:val="24"/>
        </w:rPr>
        <w:t>self</w:t>
      </w:r>
      <w:r>
        <w:rPr>
          <w:rFonts w:ascii="Times New Roman" w:hAnsi="Times New Roman" w:cs="Times New Roman"/>
          <w:sz w:val="24"/>
          <w:szCs w:val="24"/>
        </w:rPr>
        <w:t>-regulat</w:t>
      </w:r>
      <w:r w:rsidR="000C0F7E">
        <w:rPr>
          <w:rFonts w:ascii="Times New Roman" w:hAnsi="Times New Roman" w:cs="Times New Roman"/>
          <w:sz w:val="24"/>
          <w:szCs w:val="24"/>
        </w:rPr>
        <w:t>ion of</w:t>
      </w:r>
      <w:r>
        <w:rPr>
          <w:rFonts w:ascii="Times New Roman" w:hAnsi="Times New Roman" w:cs="Times New Roman"/>
          <w:sz w:val="24"/>
          <w:szCs w:val="24"/>
        </w:rPr>
        <w:t xml:space="preserve"> actions. </w:t>
      </w:r>
    </w:p>
    <w:p w:rsidR="006E2C6D" w:rsidRPr="006E2C6D" w:rsidRDefault="006E2C6D" w:rsidP="006E2C6D">
      <w:pPr>
        <w:pStyle w:val="ListParagraph"/>
        <w:rPr>
          <w:rFonts w:ascii="Times New Roman" w:hAnsi="Times New Roman" w:cs="Times New Roman"/>
          <w:sz w:val="24"/>
          <w:szCs w:val="24"/>
        </w:rPr>
      </w:pPr>
    </w:p>
    <w:p w:rsidR="00205438" w:rsidRDefault="006E2C6D" w:rsidP="000A0394">
      <w:pPr>
        <w:pStyle w:val="ListParagraph"/>
        <w:numPr>
          <w:ilvl w:val="0"/>
          <w:numId w:val="1"/>
        </w:numPr>
        <w:rPr>
          <w:rFonts w:ascii="Times New Roman" w:hAnsi="Times New Roman" w:cs="Times New Roman"/>
          <w:sz w:val="24"/>
          <w:szCs w:val="24"/>
        </w:rPr>
      </w:pPr>
      <w:r w:rsidRPr="00975859">
        <w:rPr>
          <w:rFonts w:ascii="Times New Roman" w:hAnsi="Times New Roman" w:cs="Times New Roman"/>
          <w:sz w:val="24"/>
          <w:szCs w:val="24"/>
        </w:rPr>
        <w:t>Any qu</w:t>
      </w:r>
      <w:r w:rsidR="005076E9">
        <w:rPr>
          <w:rFonts w:ascii="Times New Roman" w:hAnsi="Times New Roman" w:cs="Times New Roman"/>
          <w:sz w:val="24"/>
          <w:szCs w:val="24"/>
        </w:rPr>
        <w:t xml:space="preserve">eries you have please contact the </w:t>
      </w:r>
      <w:r w:rsidR="00614C66">
        <w:rPr>
          <w:rFonts w:ascii="Times New Roman" w:hAnsi="Times New Roman" w:cs="Times New Roman"/>
          <w:sz w:val="24"/>
          <w:szCs w:val="24"/>
        </w:rPr>
        <w:t xml:space="preserve">Suzuki </w:t>
      </w:r>
      <w:r w:rsidR="005076E9">
        <w:rPr>
          <w:rFonts w:ascii="Times New Roman" w:hAnsi="Times New Roman" w:cs="Times New Roman"/>
          <w:sz w:val="24"/>
          <w:szCs w:val="24"/>
        </w:rPr>
        <w:t>office</w:t>
      </w:r>
      <w:r w:rsidR="00614C66">
        <w:rPr>
          <w:rFonts w:ascii="Times New Roman" w:hAnsi="Times New Roman" w:cs="Times New Roman"/>
          <w:sz w:val="24"/>
          <w:szCs w:val="24"/>
        </w:rPr>
        <w:t xml:space="preserve"> by email </w:t>
      </w:r>
      <w:bookmarkStart w:id="1" w:name="OLE_LINK3"/>
      <w:r w:rsidR="00614C66" w:rsidRPr="00614C66">
        <w:rPr>
          <w:rFonts w:ascii="Times New Roman" w:eastAsia="Times New Roman" w:hAnsi="Times New Roman" w:cs="Times New Roman"/>
          <w:sz w:val="24"/>
          <w:szCs w:val="24"/>
          <w:lang w:val="en-US"/>
        </w:rPr>
        <w:fldChar w:fldCharType="begin"/>
      </w:r>
      <w:r w:rsidR="00614C66" w:rsidRPr="00614C66">
        <w:rPr>
          <w:rFonts w:ascii="Times New Roman" w:eastAsia="Times New Roman" w:hAnsi="Times New Roman" w:cs="Times New Roman"/>
          <w:sz w:val="24"/>
          <w:szCs w:val="24"/>
          <w:lang w:val="en-US"/>
        </w:rPr>
        <w:instrText xml:space="preserve"> HYPERLINK "mailto:admin@suzukimusic.com.au" </w:instrText>
      </w:r>
      <w:r w:rsidR="00614C66" w:rsidRPr="00614C66">
        <w:rPr>
          <w:rFonts w:ascii="Times New Roman" w:eastAsia="Times New Roman" w:hAnsi="Times New Roman" w:cs="Times New Roman"/>
          <w:sz w:val="24"/>
          <w:szCs w:val="24"/>
          <w:lang w:val="en-US"/>
        </w:rPr>
        <w:fldChar w:fldCharType="separate"/>
      </w:r>
      <w:r w:rsidR="00614C66" w:rsidRPr="00614C66">
        <w:rPr>
          <w:rFonts w:ascii="Times New Roman" w:eastAsia="Times New Roman" w:hAnsi="Times New Roman" w:cs="Times New Roman"/>
          <w:sz w:val="24"/>
          <w:szCs w:val="24"/>
          <w:u w:val="single"/>
          <w:lang w:val="en-US"/>
        </w:rPr>
        <w:t>admin@suzukimusic.com.au</w:t>
      </w:r>
      <w:r w:rsidR="00614C66" w:rsidRPr="00614C66">
        <w:rPr>
          <w:rFonts w:ascii="Times New Roman" w:eastAsia="Times New Roman" w:hAnsi="Times New Roman" w:cs="Times New Roman"/>
          <w:sz w:val="24"/>
          <w:szCs w:val="24"/>
          <w:lang w:val="en-US"/>
        </w:rPr>
        <w:fldChar w:fldCharType="end"/>
      </w:r>
      <w:bookmarkEnd w:id="1"/>
      <w:r w:rsidR="00614C66">
        <w:rPr>
          <w:rFonts w:ascii="Times New Roman" w:eastAsia="Times New Roman" w:hAnsi="Times New Roman" w:cs="Times New Roman"/>
          <w:sz w:val="24"/>
          <w:szCs w:val="24"/>
          <w:lang w:val="en-US"/>
        </w:rPr>
        <w:t xml:space="preserve"> or phone </w:t>
      </w:r>
      <w:r w:rsidR="005076E9">
        <w:rPr>
          <w:rFonts w:ascii="Times New Roman" w:hAnsi="Times New Roman" w:cs="Times New Roman"/>
          <w:sz w:val="24"/>
          <w:szCs w:val="24"/>
        </w:rPr>
        <w:t xml:space="preserve"> 9484 9611</w:t>
      </w:r>
      <w:r w:rsidR="00C97BA0">
        <w:rPr>
          <w:rFonts w:ascii="Times New Roman" w:hAnsi="Times New Roman" w:cs="Times New Roman"/>
          <w:sz w:val="24"/>
          <w:szCs w:val="24"/>
        </w:rPr>
        <w:t xml:space="preserve"> </w:t>
      </w:r>
    </w:p>
    <w:p w:rsidR="00975859" w:rsidRDefault="00975859" w:rsidP="00975859">
      <w:pPr>
        <w:pStyle w:val="ListParagraph"/>
        <w:rPr>
          <w:rFonts w:ascii="Times New Roman" w:hAnsi="Times New Roman" w:cs="Times New Roman"/>
          <w:sz w:val="24"/>
          <w:szCs w:val="24"/>
        </w:rPr>
      </w:pPr>
    </w:p>
    <w:p w:rsidR="00C97BA0" w:rsidRPr="00975859" w:rsidRDefault="00C97BA0" w:rsidP="00975859">
      <w:pPr>
        <w:pStyle w:val="ListParagraph"/>
        <w:rPr>
          <w:rFonts w:ascii="Times New Roman" w:hAnsi="Times New Roman" w:cs="Times New Roman"/>
          <w:sz w:val="24"/>
          <w:szCs w:val="24"/>
        </w:rPr>
      </w:pPr>
    </w:p>
    <w:p w:rsidR="00C97BA0" w:rsidRPr="00C97BA0" w:rsidRDefault="00C97BA0" w:rsidP="00C97BA0">
      <w:pPr>
        <w:spacing w:after="0" w:line="240" w:lineRule="auto"/>
        <w:rPr>
          <w:rFonts w:ascii="Times New Roman" w:eastAsia="Times New Roman" w:hAnsi="Times New Roman" w:cs="Times New Roman"/>
          <w:sz w:val="24"/>
          <w:szCs w:val="24"/>
        </w:rPr>
      </w:pPr>
      <w:r w:rsidRPr="00C97BA0">
        <w:rPr>
          <w:rFonts w:ascii="Times New Roman" w:eastAsia="Times New Roman" w:hAnsi="Times New Roman" w:cs="Times New Roman"/>
          <w:b/>
          <w:sz w:val="24"/>
          <w:szCs w:val="24"/>
        </w:rPr>
        <w:lastRenderedPageBreak/>
        <w:t>The Suzuki Early Childhood Music program (SECM)</w:t>
      </w:r>
      <w:r w:rsidRPr="00C97BA0">
        <w:rPr>
          <w:rFonts w:ascii="Times New Roman" w:eastAsia="Times New Roman" w:hAnsi="Times New Roman" w:cs="Times New Roman"/>
          <w:sz w:val="24"/>
          <w:szCs w:val="24"/>
        </w:rPr>
        <w:t xml:space="preserve"> has been musically and educational formatted under the guidelines of academic research.</w:t>
      </w:r>
    </w:p>
    <w:p w:rsidR="00C97BA0" w:rsidRPr="00C97BA0" w:rsidRDefault="00C97BA0" w:rsidP="00C97BA0">
      <w:pPr>
        <w:spacing w:after="0" w:line="240" w:lineRule="auto"/>
        <w:rPr>
          <w:rFonts w:ascii="Times New Roman" w:eastAsia="Times New Roman" w:hAnsi="Times New Roman" w:cs="Times New Roman"/>
          <w:sz w:val="24"/>
          <w:szCs w:val="24"/>
        </w:rPr>
      </w:pP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Good News for Suzuki parents and grandparents of our Suzuki Early Childhood Music (SECM) families. You have chosen the most appropriate type of class for your 0-3year old children.</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p>
    <w:p w:rsidR="00C97BA0" w:rsidRPr="00C97BA0" w:rsidRDefault="00C97BA0" w:rsidP="00C97BA0">
      <w:pPr>
        <w:widowControl w:val="0"/>
        <w:numPr>
          <w:ilvl w:val="0"/>
          <w:numId w:val="3"/>
        </w:numPr>
        <w:autoSpaceDE w:val="0"/>
        <w:autoSpaceDN w:val="0"/>
        <w:spacing w:after="0" w:line="240" w:lineRule="auto"/>
        <w:ind w:right="30"/>
        <w:rPr>
          <w:rFonts w:ascii="Times New Roman" w:eastAsia="Times New Roman" w:hAnsi="Times New Roman" w:cs="Times New Roman"/>
          <w:sz w:val="24"/>
          <w:szCs w:val="24"/>
        </w:rPr>
      </w:pPr>
      <w:r w:rsidRPr="00C97BA0">
        <w:rPr>
          <w:rFonts w:ascii="Times New Roman" w:eastAsia="Times New Roman" w:hAnsi="Times New Roman" w:cs="Times New Roman"/>
          <w:i/>
          <w:sz w:val="24"/>
          <w:szCs w:val="24"/>
        </w:rPr>
        <w:t>Belonging, Being &amp; Becoming,</w:t>
      </w:r>
      <w:r w:rsidRPr="00C97BA0">
        <w:rPr>
          <w:rFonts w:ascii="Times New Roman" w:eastAsia="Times New Roman" w:hAnsi="Times New Roman" w:cs="Times New Roman"/>
          <w:sz w:val="24"/>
          <w:szCs w:val="24"/>
        </w:rPr>
        <w:t xml:space="preserve"> the Early Years Learning Framework for Australia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roofErr w:type="gramStart"/>
      <w:r w:rsidRPr="00C97BA0">
        <w:rPr>
          <w:rFonts w:ascii="Times New Roman" w:eastAsia="Times New Roman" w:hAnsi="Times New Roman" w:cs="Times New Roman"/>
          <w:sz w:val="24"/>
          <w:szCs w:val="24"/>
        </w:rPr>
        <w:t>produced</w:t>
      </w:r>
      <w:proofErr w:type="gramEnd"/>
      <w:r w:rsidRPr="00C97BA0">
        <w:rPr>
          <w:rFonts w:ascii="Times New Roman" w:eastAsia="Times New Roman" w:hAnsi="Times New Roman" w:cs="Times New Roman"/>
          <w:sz w:val="24"/>
          <w:szCs w:val="24"/>
        </w:rPr>
        <w:t xml:space="preserve"> by the Australian Government © 2009, is the first early years learning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roofErr w:type="gramStart"/>
      <w:r w:rsidRPr="00C97BA0">
        <w:rPr>
          <w:rFonts w:ascii="Times New Roman" w:eastAsia="Times New Roman" w:hAnsi="Times New Roman" w:cs="Times New Roman"/>
          <w:sz w:val="24"/>
          <w:szCs w:val="24"/>
        </w:rPr>
        <w:t>framework</w:t>
      </w:r>
      <w:proofErr w:type="gramEnd"/>
      <w:r w:rsidRPr="00C97BA0">
        <w:rPr>
          <w:rFonts w:ascii="Times New Roman" w:eastAsia="Times New Roman" w:hAnsi="Times New Roman" w:cs="Times New Roman"/>
          <w:sz w:val="24"/>
          <w:szCs w:val="24"/>
        </w:rPr>
        <w:t xml:space="preserve"> to be nationally endorsed for use by educators in a range of early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roofErr w:type="gramStart"/>
      <w:r w:rsidRPr="00C97BA0">
        <w:rPr>
          <w:rFonts w:ascii="Times New Roman" w:eastAsia="Times New Roman" w:hAnsi="Times New Roman" w:cs="Times New Roman"/>
          <w:sz w:val="24"/>
          <w:szCs w:val="24"/>
        </w:rPr>
        <w:t>childhood</w:t>
      </w:r>
      <w:proofErr w:type="gramEnd"/>
      <w:r w:rsidRPr="00C97BA0">
        <w:rPr>
          <w:rFonts w:ascii="Times New Roman" w:eastAsia="Times New Roman" w:hAnsi="Times New Roman" w:cs="Times New Roman"/>
          <w:sz w:val="24"/>
          <w:szCs w:val="24"/>
        </w:rPr>
        <w:t xml:space="preserve"> settings. Our SECM classes (both the 0-3yrs and 3-5yrs group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roofErr w:type="gramStart"/>
      <w:r w:rsidRPr="00C97BA0">
        <w:rPr>
          <w:rFonts w:ascii="Times New Roman" w:eastAsia="Times New Roman" w:hAnsi="Times New Roman" w:cs="Times New Roman"/>
          <w:sz w:val="24"/>
          <w:szCs w:val="24"/>
        </w:rPr>
        <w:t>classes</w:t>
      </w:r>
      <w:proofErr w:type="gramEnd"/>
      <w:r w:rsidRPr="00C97BA0">
        <w:rPr>
          <w:rFonts w:ascii="Times New Roman" w:eastAsia="Times New Roman" w:hAnsi="Times New Roman" w:cs="Times New Roman"/>
          <w:sz w:val="24"/>
          <w:szCs w:val="24"/>
        </w:rPr>
        <w:t xml:space="preserve">) adhere to all the requirements. Copies of the framework are available on the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roofErr w:type="gramStart"/>
      <w:r w:rsidRPr="00C97BA0">
        <w:rPr>
          <w:rFonts w:ascii="Times New Roman" w:eastAsia="Times New Roman" w:hAnsi="Times New Roman" w:cs="Times New Roman"/>
          <w:sz w:val="24"/>
          <w:szCs w:val="24"/>
        </w:rPr>
        <w:t>internet</w:t>
      </w:r>
      <w:proofErr w:type="gramEnd"/>
      <w:r w:rsidRPr="00C97BA0">
        <w:rPr>
          <w:rFonts w:ascii="Times New Roman" w:eastAsia="Times New Roman" w:hAnsi="Times New Roman" w:cs="Times New Roman"/>
          <w:sz w:val="24"/>
          <w:szCs w:val="24"/>
        </w:rPr>
        <w:t>.</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2.  The Suzuki Early Childhood Music class for 0-3 year olds, as originally devised by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Dorothy Jones in Canada, has been used in a scientific research project with some </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     </w:t>
      </w:r>
      <w:proofErr w:type="gramStart"/>
      <w:r w:rsidRPr="00C97BA0">
        <w:rPr>
          <w:rFonts w:ascii="Times New Roman" w:eastAsia="Times New Roman" w:hAnsi="Times New Roman" w:cs="Times New Roman"/>
          <w:sz w:val="24"/>
          <w:szCs w:val="24"/>
        </w:rPr>
        <w:t>exciting</w:t>
      </w:r>
      <w:proofErr w:type="gramEnd"/>
      <w:r w:rsidRPr="00C97BA0">
        <w:rPr>
          <w:rFonts w:ascii="Times New Roman" w:eastAsia="Times New Roman" w:hAnsi="Times New Roman" w:cs="Times New Roman"/>
          <w:sz w:val="24"/>
          <w:szCs w:val="24"/>
        </w:rPr>
        <w:t xml:space="preserve"> results.</w:t>
      </w: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p>
    <w:p w:rsidR="00C97BA0" w:rsidRPr="00C97BA0" w:rsidRDefault="00C97BA0" w:rsidP="00C97BA0">
      <w:pPr>
        <w:spacing w:after="0" w:line="240" w:lineRule="auto"/>
        <w:ind w:left="49" w:right="30"/>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Research Press release</w:t>
      </w:r>
      <w:proofErr w:type="gramStart"/>
      <w:r w:rsidRPr="00C97BA0">
        <w:rPr>
          <w:rFonts w:ascii="Times New Roman" w:eastAsia="Times New Roman" w:hAnsi="Times New Roman" w:cs="Times New Roman"/>
          <w:sz w:val="24"/>
          <w:szCs w:val="24"/>
        </w:rPr>
        <w:t>:-</w:t>
      </w:r>
      <w:proofErr w:type="gramEnd"/>
      <w:r w:rsidRPr="00C97BA0">
        <w:rPr>
          <w:rFonts w:ascii="Times New Roman" w:eastAsia="Times New Roman" w:hAnsi="Times New Roman" w:cs="Times New Roman"/>
          <w:sz w:val="24"/>
          <w:szCs w:val="24"/>
        </w:rPr>
        <w:t xml:space="preserve"> the interactive class was a SECM class</w:t>
      </w: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outlineLvl w:val="1"/>
        <w:rPr>
          <w:rFonts w:ascii="Arial" w:eastAsia="Times New Roman" w:hAnsi="Arial" w:cs="Arial"/>
          <w:color w:val="000000"/>
          <w:sz w:val="24"/>
          <w:szCs w:val="24"/>
        </w:rPr>
      </w:pPr>
      <w:r w:rsidRPr="00C97BA0">
        <w:rPr>
          <w:rFonts w:ascii="Arial" w:eastAsia="Times New Roman" w:hAnsi="Arial" w:cs="Arial"/>
          <w:b/>
          <w:bCs/>
          <w:color w:val="000000"/>
          <w:kern w:val="36"/>
          <w:sz w:val="24"/>
          <w:szCs w:val="24"/>
        </w:rPr>
        <w:t>Science News</w:t>
      </w:r>
      <w:r w:rsidRPr="00C97BA0">
        <w:rPr>
          <w:rFonts w:ascii="Times New Roman" w:eastAsia="Times New Roman" w:hAnsi="Times New Roman" w:cs="Times New Roman"/>
          <w:i/>
          <w:iCs/>
          <w:color w:val="000000"/>
          <w:sz w:val="24"/>
          <w:szCs w:val="24"/>
        </w:rPr>
        <w:t>… from universities, journals, and other research organizations</w:t>
      </w: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outlineLvl w:val="1"/>
        <w:rPr>
          <w:rFonts w:ascii="Verdana" w:eastAsia="Times New Roman" w:hAnsi="Verdana" w:cs="Times New Roman"/>
          <w:b/>
          <w:bCs/>
          <w:sz w:val="24"/>
          <w:szCs w:val="24"/>
        </w:rPr>
      </w:pPr>
      <w:r w:rsidRPr="00C97BA0">
        <w:rPr>
          <w:rFonts w:ascii="Verdana" w:eastAsia="Times New Roman" w:hAnsi="Verdana" w:cs="Times New Roman"/>
          <w:b/>
          <w:bCs/>
          <w:sz w:val="24"/>
          <w:szCs w:val="24"/>
        </w:rPr>
        <w:t xml:space="preserve">May 9, 2012 Hamilton, Ont. Canada </w:t>
      </w: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b/>
          <w:bCs/>
          <w:color w:val="990000"/>
          <w:kern w:val="36"/>
          <w:sz w:val="24"/>
          <w:szCs w:val="24"/>
          <w:lang w:val="en-US"/>
        </w:rPr>
      </w:pP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outlineLvl w:val="0"/>
        <w:rPr>
          <w:rFonts w:ascii="Verdana" w:eastAsia="Times New Roman" w:hAnsi="Verdana" w:cs="Times New Roman"/>
          <w:b/>
          <w:bCs/>
          <w:color w:val="990033"/>
          <w:kern w:val="36"/>
          <w:sz w:val="28"/>
          <w:szCs w:val="28"/>
          <w:lang w:val="en-US"/>
        </w:rPr>
      </w:pPr>
      <w:r w:rsidRPr="00C97BA0">
        <w:rPr>
          <w:rFonts w:ascii="Arial" w:eastAsia="Times New Roman" w:hAnsi="Arial" w:cs="Arial"/>
          <w:b/>
          <w:bCs/>
          <w:color w:val="990000"/>
          <w:kern w:val="36"/>
          <w:sz w:val="28"/>
          <w:szCs w:val="28"/>
          <w:lang w:val="en-US"/>
        </w:rPr>
        <w:t>Babies’ brains benefit from music lessons, researchers find</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Verdana" w:eastAsia="Times New Roman" w:hAnsi="Verdana" w:cs="Times New Roman"/>
          <w:color w:val="000000"/>
          <w:sz w:val="24"/>
          <w:szCs w:val="24"/>
          <w:lang w:val="en-US"/>
        </w:rPr>
        <w:t> </w:t>
      </w:r>
      <w:r w:rsidRPr="00C97BA0">
        <w:rPr>
          <w:rFonts w:ascii="Times New Roman" w:eastAsia="Times New Roman" w:hAnsi="Times New Roman" w:cs="Times New Roman"/>
          <w:color w:val="000000"/>
          <w:sz w:val="24"/>
          <w:szCs w:val="24"/>
          <w:lang w:val="en-US"/>
        </w:rPr>
        <w:t>After completing the first study of its kind, researchers at McMaster University have discovered that very early musical training benefits children even before they can walk or talk.</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They found that one-year-old babies who participate in interactive music classes with their parents smile more, communicate better and show earlier and more sophisticated brain responses to music.</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xml:space="preserve"> The findings were published recently in the scientific journals </w:t>
      </w:r>
      <w:r w:rsidRPr="00C97BA0">
        <w:rPr>
          <w:rFonts w:ascii="Times New Roman" w:eastAsia="Times New Roman" w:hAnsi="Times New Roman" w:cs="Times New Roman"/>
          <w:i/>
          <w:iCs/>
          <w:color w:val="000000"/>
          <w:sz w:val="24"/>
          <w:szCs w:val="24"/>
          <w:lang w:val="en-US"/>
        </w:rPr>
        <w:t>Developmental Science</w:t>
      </w:r>
      <w:r w:rsidRPr="00C97BA0">
        <w:rPr>
          <w:rFonts w:ascii="Times New Roman" w:eastAsia="Times New Roman" w:hAnsi="Times New Roman" w:cs="Times New Roman"/>
          <w:color w:val="000000"/>
          <w:sz w:val="24"/>
          <w:szCs w:val="24"/>
          <w:lang w:val="en-US"/>
        </w:rPr>
        <w:t xml:space="preserve"> and </w:t>
      </w:r>
      <w:r w:rsidRPr="00C97BA0">
        <w:rPr>
          <w:rFonts w:ascii="Times New Roman" w:eastAsia="Times New Roman" w:hAnsi="Times New Roman" w:cs="Times New Roman"/>
          <w:i/>
          <w:iCs/>
          <w:color w:val="000000"/>
          <w:sz w:val="24"/>
          <w:szCs w:val="24"/>
          <w:lang w:val="en-US"/>
        </w:rPr>
        <w:t>Annals of the New York Academy of Sciences.</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xml:space="preserve"> “Many past studies of musical training have focused on older children,” says Laurel </w:t>
      </w:r>
      <w:proofErr w:type="spellStart"/>
      <w:r w:rsidRPr="00C97BA0">
        <w:rPr>
          <w:rFonts w:ascii="Times New Roman" w:eastAsia="Times New Roman" w:hAnsi="Times New Roman" w:cs="Times New Roman"/>
          <w:color w:val="000000"/>
          <w:sz w:val="24"/>
          <w:szCs w:val="24"/>
          <w:lang w:val="en-US"/>
        </w:rPr>
        <w:t>Trainor</w:t>
      </w:r>
      <w:proofErr w:type="spellEnd"/>
      <w:r w:rsidRPr="00C97BA0">
        <w:rPr>
          <w:rFonts w:ascii="Times New Roman" w:eastAsia="Times New Roman" w:hAnsi="Times New Roman" w:cs="Times New Roman"/>
          <w:color w:val="000000"/>
          <w:sz w:val="24"/>
          <w:szCs w:val="24"/>
          <w:lang w:val="en-US"/>
        </w:rPr>
        <w:t>, director of the McMaster Institute for Music and the Mind.  “Our results suggest that the infant brain might be particularly plastic</w:t>
      </w:r>
      <w:r w:rsidRPr="00C97BA0">
        <w:rPr>
          <w:rFonts w:ascii="Times New Roman" w:eastAsia="Times New Roman" w:hAnsi="Times New Roman" w:cs="Times New Roman"/>
          <w:color w:val="0000FF"/>
          <w:sz w:val="24"/>
          <w:szCs w:val="24"/>
          <w:lang w:val="en-US"/>
        </w:rPr>
        <w:t>*</w:t>
      </w:r>
      <w:r w:rsidRPr="00C97BA0">
        <w:rPr>
          <w:rFonts w:ascii="Times New Roman" w:eastAsia="Times New Roman" w:hAnsi="Times New Roman" w:cs="Times New Roman"/>
          <w:color w:val="000000"/>
          <w:sz w:val="24"/>
          <w:szCs w:val="24"/>
          <w:lang w:val="en-US"/>
        </w:rPr>
        <w:t xml:space="preserve"> with regard to musical exposure.”</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w:t>
      </w:r>
      <w:proofErr w:type="spellStart"/>
      <w:r w:rsidRPr="00C97BA0">
        <w:rPr>
          <w:rFonts w:ascii="Times New Roman" w:eastAsia="Times New Roman" w:hAnsi="Times New Roman" w:cs="Times New Roman"/>
          <w:color w:val="000000"/>
          <w:sz w:val="24"/>
          <w:szCs w:val="24"/>
          <w:lang w:val="en-US"/>
        </w:rPr>
        <w:t>Trainor</w:t>
      </w:r>
      <w:proofErr w:type="spellEnd"/>
      <w:r w:rsidRPr="00C97BA0">
        <w:rPr>
          <w:rFonts w:ascii="Times New Roman" w:eastAsia="Times New Roman" w:hAnsi="Times New Roman" w:cs="Times New Roman"/>
          <w:color w:val="000000"/>
          <w:sz w:val="24"/>
          <w:szCs w:val="24"/>
          <w:lang w:val="en-US"/>
        </w:rPr>
        <w:t>, together with David Gerry, a music educator and graduate student, received an award from the Grammy Foundation in 2008 to study the effects of musical training in infancy.  In the recent study, groups of babies and their parents spent six months participating in one of two types of weekly music instruction.</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One music class involved interactive music-making and learning a small set of lullabies, nursery rhymes and songs with actions.  Parents and infants worked together to learn to play percussion instruments, take turns and sing specific songs.</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In the other music class, infants and parents played at various toy stations while recordings from the popular Baby Einstein series played in the background.</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lastRenderedPageBreak/>
        <w:t> Before the classes began, all the babies had shown similar communication and social development and none had previously participated in other baby music classes.</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xml:space="preserve">“Babies who participated in the interactive music classes with their parents showed earlier sensitivity to the pitch structure in music,” says </w:t>
      </w:r>
      <w:proofErr w:type="spellStart"/>
      <w:r w:rsidRPr="00C97BA0">
        <w:rPr>
          <w:rFonts w:ascii="Times New Roman" w:eastAsia="Times New Roman" w:hAnsi="Times New Roman" w:cs="Times New Roman"/>
          <w:color w:val="000000"/>
          <w:sz w:val="24"/>
          <w:szCs w:val="24"/>
          <w:lang w:val="en-US"/>
        </w:rPr>
        <w:t>Trainor</w:t>
      </w:r>
      <w:proofErr w:type="spellEnd"/>
      <w:r w:rsidRPr="00C97BA0">
        <w:rPr>
          <w:rFonts w:ascii="Times New Roman" w:eastAsia="Times New Roman" w:hAnsi="Times New Roman" w:cs="Times New Roman"/>
          <w:color w:val="000000"/>
          <w:sz w:val="24"/>
          <w:szCs w:val="24"/>
          <w:lang w:val="en-US"/>
        </w:rPr>
        <w:t xml:space="preserve">.  “Specifically, they preferred to listen to a version of a piano piece that stayed in key, versus a version that included out-of-key notes.  Infants who participated in the passive listening classes did not show the same preferences.  Even their brains responded to music differently. Infants from the interactive music classes showed larger and/or earlier brain responses to musical tones.” </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xml:space="preserve">The non-musical differences between the two groups of babies were even more surprising, say researchers.  </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Babies from the interactive classes showed better early communication skills, like pointing at objects that are out of reach, or waving goodbye.  Socially, these babies also smiled more, were easier to soothe, and showed less distress when things were unfamiliar or didn’t go their way.</w:t>
      </w:r>
    </w:p>
    <w:p w:rsidR="00C97BA0" w:rsidRPr="00C97BA0" w:rsidRDefault="00C97BA0" w:rsidP="00C97BA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lang w:val="en-US"/>
        </w:rPr>
      </w:pPr>
      <w:r w:rsidRPr="00C97BA0">
        <w:rPr>
          <w:rFonts w:ascii="Times New Roman" w:eastAsia="Times New Roman" w:hAnsi="Times New Roman" w:cs="Times New Roman"/>
          <w:color w:val="000000"/>
          <w:sz w:val="24"/>
          <w:szCs w:val="24"/>
          <w:lang w:val="en-US"/>
        </w:rPr>
        <w:t> While both class types included listening to music and all the infants heard a similar amount of music at home, a big difference between the classes was the interactive exposure to music…</w:t>
      </w: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Retrieved from http://www.mcmaster.ca/opr/html/opr/media/main/NewsReleases/Babiesbrainsbenefitfrommusiclessonsresearchersfind.htm</w:t>
      </w:r>
    </w:p>
    <w:p w:rsidR="00C97BA0" w:rsidRPr="00C97BA0" w:rsidRDefault="00C97BA0" w:rsidP="00C97BA0">
      <w:pPr>
        <w:spacing w:after="0" w:line="240" w:lineRule="auto"/>
        <w:rPr>
          <w:rFonts w:ascii="Times New Roman" w:eastAsia="Times New Roman" w:hAnsi="Times New Roman" w:cs="Times New Roman"/>
          <w:sz w:val="24"/>
          <w:szCs w:val="24"/>
        </w:rPr>
      </w:pP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97BA0">
        <w:rPr>
          <w:rFonts w:ascii="Times New Roman" w:eastAsia="Times New Roman" w:hAnsi="Times New Roman" w:cs="Times New Roman"/>
          <w:b/>
          <w:sz w:val="28"/>
          <w:szCs w:val="28"/>
        </w:rPr>
        <w:t xml:space="preserve">If you are interested in reading the full research paper </w:t>
      </w:r>
      <w:proofErr w:type="gramStart"/>
      <w:r w:rsidRPr="00C97BA0">
        <w:rPr>
          <w:rFonts w:ascii="Times New Roman" w:eastAsia="Times New Roman" w:hAnsi="Times New Roman" w:cs="Times New Roman"/>
          <w:b/>
          <w:sz w:val="28"/>
          <w:szCs w:val="28"/>
        </w:rPr>
        <w:t>-  it’s</w:t>
      </w:r>
      <w:proofErr w:type="gramEnd"/>
      <w:r w:rsidRPr="00C97BA0">
        <w:rPr>
          <w:rFonts w:ascii="Times New Roman" w:eastAsia="Times New Roman" w:hAnsi="Times New Roman" w:cs="Times New Roman"/>
          <w:b/>
          <w:sz w:val="28"/>
          <w:szCs w:val="28"/>
        </w:rPr>
        <w:t xml:space="preserve"> fascinating - please go to  </w:t>
      </w:r>
      <w:hyperlink r:id="rId8" w:history="1">
        <w:r w:rsidRPr="00C97BA0">
          <w:rPr>
            <w:rFonts w:ascii="Times New Roman" w:eastAsia="Times New Roman" w:hAnsi="Times New Roman" w:cs="Times New Roman"/>
            <w:color w:val="0000FF"/>
            <w:sz w:val="24"/>
            <w:szCs w:val="24"/>
            <w:u w:val="single"/>
          </w:rPr>
          <w:t>http://www.davidgerry.ca/research/gerryunrautrainor_2012.pdf</w:t>
        </w:r>
      </w:hyperlink>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C97BA0" w:rsidRPr="00C97BA0" w:rsidRDefault="00C97BA0" w:rsidP="00C97BA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97BA0">
        <w:rPr>
          <w:rFonts w:ascii="Times New Roman" w:eastAsia="Times New Roman" w:hAnsi="Times New Roman" w:cs="Times New Roman"/>
          <w:sz w:val="24"/>
          <w:szCs w:val="24"/>
        </w:rPr>
        <w:t xml:space="preserve">The interactive class was a Suzuki Early Childhood Music Class. </w:t>
      </w:r>
    </w:p>
    <w:p w:rsidR="00C97BA0" w:rsidRPr="00C97BA0" w:rsidRDefault="00C97BA0" w:rsidP="00C97BA0">
      <w:pPr>
        <w:spacing w:after="0" w:line="240" w:lineRule="auto"/>
        <w:rPr>
          <w:rFonts w:ascii="Times New Roman" w:eastAsia="Times New Roman" w:hAnsi="Times New Roman" w:cs="Times New Roman"/>
          <w:sz w:val="24"/>
          <w:szCs w:val="24"/>
        </w:rPr>
      </w:pPr>
    </w:p>
    <w:p w:rsidR="00C97BA0" w:rsidRPr="00C97BA0" w:rsidRDefault="00C97BA0" w:rsidP="00C97BA0">
      <w:pPr>
        <w:spacing w:after="0" w:line="240" w:lineRule="auto"/>
        <w:rPr>
          <w:rFonts w:ascii="Times New Roman" w:eastAsia="Times New Roman" w:hAnsi="Times New Roman" w:cs="Times New Roman"/>
          <w:sz w:val="24"/>
          <w:szCs w:val="24"/>
        </w:rPr>
      </w:pPr>
    </w:p>
    <w:p w:rsidR="00C97BA0" w:rsidRPr="00C97BA0" w:rsidRDefault="00C97BA0" w:rsidP="00C97BA0">
      <w:pPr>
        <w:spacing w:before="100" w:beforeAutospacing="1" w:after="100" w:afterAutospacing="1" w:line="240" w:lineRule="auto"/>
        <w:rPr>
          <w:rFonts w:ascii="Arial" w:eastAsia="Times New Roman" w:hAnsi="Arial" w:cs="Arial"/>
          <w:b/>
          <w:bCs/>
          <w:smallCaps/>
          <w:color w:val="0000FF"/>
          <w:sz w:val="27"/>
          <w:szCs w:val="27"/>
          <w:lang w:val="en-US"/>
        </w:rPr>
      </w:pPr>
      <w:bookmarkStart w:id="2" w:name="every_child_can"/>
      <w:bookmarkEnd w:id="2"/>
    </w:p>
    <w:p w:rsidR="00C97BA0" w:rsidRPr="00C97BA0" w:rsidRDefault="00C97BA0" w:rsidP="00C97BA0">
      <w:pPr>
        <w:spacing w:before="100" w:beforeAutospacing="1" w:after="100" w:afterAutospacing="1" w:line="240" w:lineRule="auto"/>
        <w:rPr>
          <w:rFonts w:ascii="Arial" w:eastAsia="Times New Roman" w:hAnsi="Arial" w:cs="Arial"/>
          <w:b/>
          <w:bCs/>
          <w:smallCaps/>
          <w:color w:val="0000FF"/>
          <w:sz w:val="27"/>
          <w:szCs w:val="27"/>
          <w:lang w:val="en-US"/>
        </w:rPr>
      </w:pPr>
    </w:p>
    <w:p w:rsidR="00975859" w:rsidRPr="00975859" w:rsidRDefault="00975859" w:rsidP="00975859">
      <w:pPr>
        <w:pStyle w:val="ListParagraph"/>
        <w:ind w:left="360"/>
        <w:rPr>
          <w:rFonts w:ascii="Times New Roman" w:hAnsi="Times New Roman" w:cs="Times New Roman"/>
          <w:sz w:val="24"/>
          <w:szCs w:val="24"/>
        </w:rPr>
      </w:pPr>
    </w:p>
    <w:sectPr w:rsidR="00975859" w:rsidRPr="009758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9B" w:rsidRDefault="0031529B" w:rsidP="00C97BA0">
      <w:pPr>
        <w:spacing w:after="0" w:line="240" w:lineRule="auto"/>
      </w:pPr>
      <w:r>
        <w:separator/>
      </w:r>
    </w:p>
  </w:endnote>
  <w:endnote w:type="continuationSeparator" w:id="0">
    <w:p w:rsidR="0031529B" w:rsidRDefault="0031529B" w:rsidP="00C9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9B" w:rsidRDefault="0031529B" w:rsidP="00C97BA0">
      <w:pPr>
        <w:spacing w:after="0" w:line="240" w:lineRule="auto"/>
      </w:pPr>
      <w:r>
        <w:separator/>
      </w:r>
    </w:p>
  </w:footnote>
  <w:footnote w:type="continuationSeparator" w:id="0">
    <w:p w:rsidR="0031529B" w:rsidRDefault="0031529B" w:rsidP="00C97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46101"/>
      <w:docPartObj>
        <w:docPartGallery w:val="Page Numbers (Top of Page)"/>
        <w:docPartUnique/>
      </w:docPartObj>
    </w:sdtPr>
    <w:sdtEndPr>
      <w:rPr>
        <w:noProof/>
      </w:rPr>
    </w:sdtEndPr>
    <w:sdtContent>
      <w:p w:rsidR="00C97BA0" w:rsidRDefault="00C97BA0">
        <w:pPr>
          <w:pStyle w:val="Header"/>
          <w:jc w:val="right"/>
        </w:pPr>
        <w:r>
          <w:fldChar w:fldCharType="begin"/>
        </w:r>
        <w:r>
          <w:instrText xml:space="preserve"> PAGE   \* MERGEFORMAT </w:instrText>
        </w:r>
        <w:r>
          <w:fldChar w:fldCharType="separate"/>
        </w:r>
        <w:r w:rsidR="006954A3">
          <w:rPr>
            <w:noProof/>
          </w:rPr>
          <w:t>3</w:t>
        </w:r>
        <w:r>
          <w:rPr>
            <w:noProof/>
          </w:rPr>
          <w:fldChar w:fldCharType="end"/>
        </w:r>
      </w:p>
    </w:sdtContent>
  </w:sdt>
  <w:p w:rsidR="00C97BA0" w:rsidRDefault="00C97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C1"/>
    <w:multiLevelType w:val="hybridMultilevel"/>
    <w:tmpl w:val="0C3C975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E2A11AE"/>
    <w:multiLevelType w:val="multilevel"/>
    <w:tmpl w:val="F43AF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BC79E3"/>
    <w:multiLevelType w:val="hybridMultilevel"/>
    <w:tmpl w:val="AAD660C4"/>
    <w:lvl w:ilvl="0" w:tplc="D6F89FBE">
      <w:start w:val="1"/>
      <w:numFmt w:val="decimal"/>
      <w:lvlText w:val="%1."/>
      <w:lvlJc w:val="left"/>
      <w:pPr>
        <w:tabs>
          <w:tab w:val="num" w:pos="409"/>
        </w:tabs>
        <w:ind w:left="409" w:hanging="360"/>
      </w:pPr>
      <w:rPr>
        <w:rFonts w:hint="default"/>
      </w:rPr>
    </w:lvl>
    <w:lvl w:ilvl="1" w:tplc="04090019" w:tentative="1">
      <w:start w:val="1"/>
      <w:numFmt w:val="lowerLetter"/>
      <w:lvlText w:val="%2."/>
      <w:lvlJc w:val="left"/>
      <w:pPr>
        <w:tabs>
          <w:tab w:val="num" w:pos="1129"/>
        </w:tabs>
        <w:ind w:left="1129" w:hanging="360"/>
      </w:pPr>
    </w:lvl>
    <w:lvl w:ilvl="2" w:tplc="0409001B" w:tentative="1">
      <w:start w:val="1"/>
      <w:numFmt w:val="lowerRoman"/>
      <w:lvlText w:val="%3."/>
      <w:lvlJc w:val="right"/>
      <w:pPr>
        <w:tabs>
          <w:tab w:val="num" w:pos="1849"/>
        </w:tabs>
        <w:ind w:left="1849" w:hanging="180"/>
      </w:pPr>
    </w:lvl>
    <w:lvl w:ilvl="3" w:tplc="0409000F" w:tentative="1">
      <w:start w:val="1"/>
      <w:numFmt w:val="decimal"/>
      <w:lvlText w:val="%4."/>
      <w:lvlJc w:val="left"/>
      <w:pPr>
        <w:tabs>
          <w:tab w:val="num" w:pos="2569"/>
        </w:tabs>
        <w:ind w:left="2569" w:hanging="360"/>
      </w:pPr>
    </w:lvl>
    <w:lvl w:ilvl="4" w:tplc="04090019" w:tentative="1">
      <w:start w:val="1"/>
      <w:numFmt w:val="lowerLetter"/>
      <w:lvlText w:val="%5."/>
      <w:lvlJc w:val="left"/>
      <w:pPr>
        <w:tabs>
          <w:tab w:val="num" w:pos="3289"/>
        </w:tabs>
        <w:ind w:left="3289" w:hanging="360"/>
      </w:pPr>
    </w:lvl>
    <w:lvl w:ilvl="5" w:tplc="0409001B" w:tentative="1">
      <w:start w:val="1"/>
      <w:numFmt w:val="lowerRoman"/>
      <w:lvlText w:val="%6."/>
      <w:lvlJc w:val="right"/>
      <w:pPr>
        <w:tabs>
          <w:tab w:val="num" w:pos="4009"/>
        </w:tabs>
        <w:ind w:left="4009" w:hanging="180"/>
      </w:pPr>
    </w:lvl>
    <w:lvl w:ilvl="6" w:tplc="0409000F" w:tentative="1">
      <w:start w:val="1"/>
      <w:numFmt w:val="decimal"/>
      <w:lvlText w:val="%7."/>
      <w:lvlJc w:val="left"/>
      <w:pPr>
        <w:tabs>
          <w:tab w:val="num" w:pos="4729"/>
        </w:tabs>
        <w:ind w:left="4729" w:hanging="360"/>
      </w:pPr>
    </w:lvl>
    <w:lvl w:ilvl="7" w:tplc="04090019" w:tentative="1">
      <w:start w:val="1"/>
      <w:numFmt w:val="lowerLetter"/>
      <w:lvlText w:val="%8."/>
      <w:lvlJc w:val="left"/>
      <w:pPr>
        <w:tabs>
          <w:tab w:val="num" w:pos="5449"/>
        </w:tabs>
        <w:ind w:left="5449" w:hanging="360"/>
      </w:pPr>
    </w:lvl>
    <w:lvl w:ilvl="8" w:tplc="0409001B" w:tentative="1">
      <w:start w:val="1"/>
      <w:numFmt w:val="lowerRoman"/>
      <w:lvlText w:val="%9."/>
      <w:lvlJc w:val="right"/>
      <w:pPr>
        <w:tabs>
          <w:tab w:val="num" w:pos="6169"/>
        </w:tabs>
        <w:ind w:left="6169" w:hanging="180"/>
      </w:pPr>
    </w:lvl>
  </w:abstractNum>
  <w:num w:numId="1">
    <w:abstractNumId w:val="0"/>
  </w:num>
  <w:num w:numId="2">
    <w:abstractNumId w:val="1"/>
    <w:lvlOverride w:ilvl="1">
      <w:lvl w:ilvl="1">
        <w:numFmt w:val="decimal"/>
        <w:lvlText w:val="%2."/>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C9"/>
    <w:rsid w:val="000A0394"/>
    <w:rsid w:val="000C0F7E"/>
    <w:rsid w:val="00145B55"/>
    <w:rsid w:val="00205438"/>
    <w:rsid w:val="0031529B"/>
    <w:rsid w:val="0033734C"/>
    <w:rsid w:val="00371CC9"/>
    <w:rsid w:val="0038209D"/>
    <w:rsid w:val="003D2F03"/>
    <w:rsid w:val="0044487E"/>
    <w:rsid w:val="005076E9"/>
    <w:rsid w:val="00557B64"/>
    <w:rsid w:val="00614C66"/>
    <w:rsid w:val="006404E4"/>
    <w:rsid w:val="006954A3"/>
    <w:rsid w:val="006E2C6D"/>
    <w:rsid w:val="00856FCE"/>
    <w:rsid w:val="00902367"/>
    <w:rsid w:val="00975859"/>
    <w:rsid w:val="00A2659D"/>
    <w:rsid w:val="00C97BA0"/>
    <w:rsid w:val="00EA7EA6"/>
    <w:rsid w:val="00FA18E9"/>
    <w:rsid w:val="00FE7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C9"/>
    <w:pPr>
      <w:ind w:left="720"/>
      <w:contextualSpacing/>
    </w:pPr>
  </w:style>
  <w:style w:type="character" w:styleId="Hyperlink">
    <w:name w:val="Hyperlink"/>
    <w:basedOn w:val="DefaultParagraphFont"/>
    <w:uiPriority w:val="99"/>
    <w:unhideWhenUsed/>
    <w:rsid w:val="00975859"/>
    <w:rPr>
      <w:color w:val="0000FF" w:themeColor="hyperlink"/>
      <w:u w:val="single"/>
    </w:rPr>
  </w:style>
  <w:style w:type="paragraph" w:styleId="BalloonText">
    <w:name w:val="Balloon Text"/>
    <w:basedOn w:val="Normal"/>
    <w:link w:val="BalloonTextChar"/>
    <w:uiPriority w:val="99"/>
    <w:semiHidden/>
    <w:unhideWhenUsed/>
    <w:rsid w:val="0033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4C"/>
    <w:rPr>
      <w:rFonts w:ascii="Tahoma" w:hAnsi="Tahoma" w:cs="Tahoma"/>
      <w:sz w:val="16"/>
      <w:szCs w:val="16"/>
    </w:rPr>
  </w:style>
  <w:style w:type="paragraph" w:styleId="Header">
    <w:name w:val="header"/>
    <w:basedOn w:val="Normal"/>
    <w:link w:val="HeaderChar"/>
    <w:uiPriority w:val="99"/>
    <w:unhideWhenUsed/>
    <w:rsid w:val="00C9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BA0"/>
  </w:style>
  <w:style w:type="paragraph" w:styleId="Footer">
    <w:name w:val="footer"/>
    <w:basedOn w:val="Normal"/>
    <w:link w:val="FooterChar"/>
    <w:uiPriority w:val="99"/>
    <w:unhideWhenUsed/>
    <w:rsid w:val="00C97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C9"/>
    <w:pPr>
      <w:ind w:left="720"/>
      <w:contextualSpacing/>
    </w:pPr>
  </w:style>
  <w:style w:type="character" w:styleId="Hyperlink">
    <w:name w:val="Hyperlink"/>
    <w:basedOn w:val="DefaultParagraphFont"/>
    <w:uiPriority w:val="99"/>
    <w:unhideWhenUsed/>
    <w:rsid w:val="00975859"/>
    <w:rPr>
      <w:color w:val="0000FF" w:themeColor="hyperlink"/>
      <w:u w:val="single"/>
    </w:rPr>
  </w:style>
  <w:style w:type="paragraph" w:styleId="BalloonText">
    <w:name w:val="Balloon Text"/>
    <w:basedOn w:val="Normal"/>
    <w:link w:val="BalloonTextChar"/>
    <w:uiPriority w:val="99"/>
    <w:semiHidden/>
    <w:unhideWhenUsed/>
    <w:rsid w:val="0033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4C"/>
    <w:rPr>
      <w:rFonts w:ascii="Tahoma" w:hAnsi="Tahoma" w:cs="Tahoma"/>
      <w:sz w:val="16"/>
      <w:szCs w:val="16"/>
    </w:rPr>
  </w:style>
  <w:style w:type="paragraph" w:styleId="Header">
    <w:name w:val="header"/>
    <w:basedOn w:val="Normal"/>
    <w:link w:val="HeaderChar"/>
    <w:uiPriority w:val="99"/>
    <w:unhideWhenUsed/>
    <w:rsid w:val="00C9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BA0"/>
  </w:style>
  <w:style w:type="paragraph" w:styleId="Footer">
    <w:name w:val="footer"/>
    <w:basedOn w:val="Normal"/>
    <w:link w:val="FooterChar"/>
    <w:uiPriority w:val="99"/>
    <w:unhideWhenUsed/>
    <w:rsid w:val="00C97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4676">
      <w:bodyDiv w:val="1"/>
      <w:marLeft w:val="0"/>
      <w:marRight w:val="0"/>
      <w:marTop w:val="0"/>
      <w:marBottom w:val="0"/>
      <w:divBdr>
        <w:top w:val="none" w:sz="0" w:space="0" w:color="auto"/>
        <w:left w:val="none" w:sz="0" w:space="0" w:color="auto"/>
        <w:bottom w:val="none" w:sz="0" w:space="0" w:color="auto"/>
        <w:right w:val="none" w:sz="0" w:space="0" w:color="auto"/>
      </w:divBdr>
      <w:divsChild>
        <w:div w:id="815144217">
          <w:marLeft w:val="0"/>
          <w:marRight w:val="0"/>
          <w:marTop w:val="0"/>
          <w:marBottom w:val="0"/>
          <w:divBdr>
            <w:top w:val="none" w:sz="0" w:space="0" w:color="auto"/>
            <w:left w:val="none" w:sz="0" w:space="0" w:color="auto"/>
            <w:bottom w:val="none" w:sz="0" w:space="0" w:color="auto"/>
            <w:right w:val="none" w:sz="0" w:space="0" w:color="auto"/>
          </w:divBdr>
          <w:divsChild>
            <w:div w:id="940837603">
              <w:marLeft w:val="0"/>
              <w:marRight w:val="0"/>
              <w:marTop w:val="0"/>
              <w:marBottom w:val="0"/>
              <w:divBdr>
                <w:top w:val="none" w:sz="0" w:space="0" w:color="auto"/>
                <w:left w:val="none" w:sz="0" w:space="0" w:color="auto"/>
                <w:bottom w:val="none" w:sz="0" w:space="0" w:color="auto"/>
                <w:right w:val="none" w:sz="0" w:space="0" w:color="auto"/>
              </w:divBdr>
              <w:divsChild>
                <w:div w:id="1043675899">
                  <w:marLeft w:val="0"/>
                  <w:marRight w:val="0"/>
                  <w:marTop w:val="0"/>
                  <w:marBottom w:val="0"/>
                  <w:divBdr>
                    <w:top w:val="none" w:sz="0" w:space="0" w:color="auto"/>
                    <w:left w:val="none" w:sz="0" w:space="0" w:color="auto"/>
                    <w:bottom w:val="none" w:sz="0" w:space="0" w:color="auto"/>
                    <w:right w:val="none" w:sz="0" w:space="0" w:color="auto"/>
                  </w:divBdr>
                  <w:divsChild>
                    <w:div w:id="1290625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gerry.ca/research/gerryunrautrainor_201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Mainnew</dc:creator>
  <cp:lastModifiedBy>Office Assistant</cp:lastModifiedBy>
  <cp:revision>2</cp:revision>
  <cp:lastPrinted>2013-04-30T12:53:00Z</cp:lastPrinted>
  <dcterms:created xsi:type="dcterms:W3CDTF">2014-04-29T05:14:00Z</dcterms:created>
  <dcterms:modified xsi:type="dcterms:W3CDTF">2014-04-29T05:14:00Z</dcterms:modified>
</cp:coreProperties>
</file>